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11FE" w14:textId="77777777" w:rsidR="007B1EE3" w:rsidRPr="00C92CEC" w:rsidRDefault="007B1EE3" w:rsidP="00635C2D">
      <w:pPr>
        <w:spacing w:afterLines="50" w:after="143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92CEC">
        <w:rPr>
          <w:rFonts w:ascii="ＭＳ ゴシック" w:eastAsia="ＭＳ ゴシック" w:hAnsi="ＭＳ ゴシック" w:hint="eastAsia"/>
          <w:b/>
          <w:sz w:val="28"/>
          <w:szCs w:val="28"/>
        </w:rPr>
        <w:t>会報誌「中小企業ぎふ」アンケート</w:t>
      </w:r>
    </w:p>
    <w:p w14:paraId="35B3F2C6" w14:textId="7DA7A7B6" w:rsidR="005B20BA" w:rsidRPr="005B20BA" w:rsidRDefault="005B20BA" w:rsidP="005B20BA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5B20BA">
        <w:rPr>
          <w:rFonts w:ascii="ＭＳ ゴシック" w:eastAsia="ＭＳ ゴシック" w:hAnsi="ＭＳ ゴシック" w:hint="eastAsia"/>
          <w:szCs w:val="21"/>
        </w:rPr>
        <w:t xml:space="preserve">　日頃</w:t>
      </w:r>
      <w:r w:rsidR="0078336C">
        <w:rPr>
          <w:rFonts w:ascii="ＭＳ ゴシック" w:eastAsia="ＭＳ ゴシック" w:hAnsi="ＭＳ ゴシック" w:hint="eastAsia"/>
          <w:szCs w:val="21"/>
        </w:rPr>
        <w:t>より</w:t>
      </w:r>
      <w:r w:rsidRPr="005B20BA">
        <w:rPr>
          <w:rFonts w:ascii="ＭＳ ゴシック" w:eastAsia="ＭＳ ゴシック" w:hAnsi="ＭＳ ゴシック" w:hint="eastAsia"/>
          <w:szCs w:val="21"/>
        </w:rPr>
        <w:t>会報誌「中小企業ぎふ」をご愛読いただきありがとうございます。</w:t>
      </w:r>
    </w:p>
    <w:p w14:paraId="53756DD2" w14:textId="652B4074" w:rsidR="005B20BA" w:rsidRPr="005B20BA" w:rsidRDefault="005B20BA" w:rsidP="005B20BA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5B20BA">
        <w:rPr>
          <w:rFonts w:ascii="ＭＳ ゴシック" w:eastAsia="ＭＳ ゴシック" w:hAnsi="ＭＳ ゴシック" w:hint="eastAsia"/>
          <w:szCs w:val="21"/>
        </w:rPr>
        <w:t xml:space="preserve">　今後の編集の参考</w:t>
      </w:r>
      <w:r w:rsidR="0078336C">
        <w:rPr>
          <w:rFonts w:ascii="ＭＳ ゴシック" w:eastAsia="ＭＳ ゴシック" w:hAnsi="ＭＳ ゴシック" w:hint="eastAsia"/>
          <w:szCs w:val="21"/>
        </w:rPr>
        <w:t>と</w:t>
      </w:r>
      <w:r w:rsidRPr="005B20BA">
        <w:rPr>
          <w:rFonts w:ascii="ＭＳ ゴシック" w:eastAsia="ＭＳ ゴシック" w:hAnsi="ＭＳ ゴシック" w:hint="eastAsia"/>
          <w:szCs w:val="21"/>
        </w:rPr>
        <w:t>させて</w:t>
      </w:r>
      <w:r w:rsidR="00671FFA">
        <w:rPr>
          <w:rFonts w:ascii="ＭＳ ゴシック" w:eastAsia="ＭＳ ゴシック" w:hAnsi="ＭＳ ゴシック" w:hint="eastAsia"/>
          <w:szCs w:val="21"/>
        </w:rPr>
        <w:t>いただ</w:t>
      </w:r>
      <w:r w:rsidR="0078336C">
        <w:rPr>
          <w:rFonts w:ascii="ＭＳ ゴシック" w:eastAsia="ＭＳ ゴシック" w:hAnsi="ＭＳ ゴシック" w:hint="eastAsia"/>
          <w:szCs w:val="21"/>
        </w:rPr>
        <w:t>くため、</w:t>
      </w:r>
      <w:r w:rsidRPr="005B20BA">
        <w:rPr>
          <w:rFonts w:ascii="ＭＳ ゴシック" w:eastAsia="ＭＳ ゴシック" w:hAnsi="ＭＳ ゴシック" w:hint="eastAsia"/>
          <w:szCs w:val="21"/>
        </w:rPr>
        <w:t>アンケートにご記入の上、下記送付先</w:t>
      </w:r>
      <w:r w:rsidR="0078336C">
        <w:rPr>
          <w:rFonts w:ascii="ＭＳ ゴシック" w:eastAsia="ＭＳ ゴシック" w:hAnsi="ＭＳ ゴシック" w:hint="eastAsia"/>
          <w:szCs w:val="21"/>
        </w:rPr>
        <w:t>まで</w:t>
      </w:r>
      <w:r w:rsidRPr="005B20BA">
        <w:rPr>
          <w:rFonts w:ascii="ＭＳ ゴシック" w:eastAsia="ＭＳ ゴシック" w:hAnsi="ＭＳ ゴシック" w:hint="eastAsia"/>
          <w:szCs w:val="21"/>
        </w:rPr>
        <w:t>ご返送をお願い</w:t>
      </w:r>
      <w:r w:rsidR="0078336C">
        <w:rPr>
          <w:rFonts w:ascii="ＭＳ ゴシック" w:eastAsia="ＭＳ ゴシック" w:hAnsi="ＭＳ ゴシック" w:hint="eastAsia"/>
          <w:szCs w:val="21"/>
        </w:rPr>
        <w:t>いた</w:t>
      </w:r>
      <w:r w:rsidRPr="005B20BA">
        <w:rPr>
          <w:rFonts w:ascii="ＭＳ ゴシック" w:eastAsia="ＭＳ ゴシック" w:hAnsi="ＭＳ ゴシック" w:hint="eastAsia"/>
          <w:szCs w:val="21"/>
        </w:rPr>
        <w:t>します。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</w:tblGrid>
      <w:tr w:rsidR="005B20BA" w:rsidRPr="008B39A0" w14:paraId="3C692D2D" w14:textId="77777777" w:rsidTr="00DE53D0">
        <w:trPr>
          <w:trHeight w:val="340"/>
        </w:trPr>
        <w:tc>
          <w:tcPr>
            <w:tcW w:w="1526" w:type="dxa"/>
            <w:vAlign w:val="center"/>
          </w:tcPr>
          <w:p w14:paraId="5B02ED99" w14:textId="77777777" w:rsidR="005B20BA" w:rsidRPr="008B39A0" w:rsidRDefault="005B20BA" w:rsidP="00DE53D0">
            <w:pPr>
              <w:jc w:val="center"/>
              <w:rPr>
                <w:rFonts w:ascii="ＭＳ ゴシック" w:eastAsia="ＭＳ ゴシック" w:hAnsi="ＭＳ ゴシック"/>
              </w:rPr>
            </w:pPr>
            <w:r w:rsidRPr="008B39A0">
              <w:rPr>
                <w:rFonts w:ascii="ＭＳ ゴシック" w:eastAsia="ＭＳ ゴシック" w:hAnsi="ＭＳ ゴシック" w:hint="eastAsia"/>
              </w:rPr>
              <w:t>組合(企業)名</w:t>
            </w:r>
          </w:p>
        </w:tc>
        <w:tc>
          <w:tcPr>
            <w:tcW w:w="3969" w:type="dxa"/>
            <w:vAlign w:val="center"/>
          </w:tcPr>
          <w:p w14:paraId="1A61FE65" w14:textId="2040B102" w:rsidR="005B20BA" w:rsidRPr="008B39A0" w:rsidRDefault="005B20BA" w:rsidP="00DE53D0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0D0C9F" wp14:editId="752ED224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3175</wp:posOffset>
                      </wp:positionV>
                      <wp:extent cx="2594610" cy="474345"/>
                      <wp:effectExtent l="0" t="3175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461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9ECD5" w14:textId="77777777" w:rsidR="005B20BA" w:rsidRPr="00B14A7F" w:rsidRDefault="005B20BA" w:rsidP="005B20BA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B14A7F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※無記名でも構いません。貴重なご意見として参考にさせていただきますので、是非、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アンケートへのご協力をよろ</w:t>
                                  </w:r>
                                  <w:r w:rsidRPr="00B14A7F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しくお願い申し上げます。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D0C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09.8pt;margin-top:.25pt;width:204.3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" stroked="f">
                      <v:textbox inset="5.85pt,.7pt,5.85pt,.7pt">
                        <w:txbxContent>
                          <w:p w14:paraId="17A9ECD5" w14:textId="77777777" w:rsidR="005B20BA" w:rsidRPr="00B14A7F" w:rsidRDefault="005B20BA" w:rsidP="005B20BA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14A7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※無記名でも構いません。貴重なご意見として参考にさせていただきますので、是非、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アンケートへのご協力をよろ</w:t>
                            </w:r>
                            <w:r w:rsidRPr="00B14A7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しくお願い申し上げます。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20BA" w:rsidRPr="008B39A0" w14:paraId="4A587E78" w14:textId="77777777" w:rsidTr="00DE53D0">
        <w:trPr>
          <w:trHeight w:val="340"/>
        </w:trPr>
        <w:tc>
          <w:tcPr>
            <w:tcW w:w="1526" w:type="dxa"/>
            <w:vAlign w:val="center"/>
          </w:tcPr>
          <w:p w14:paraId="29F6F1F0" w14:textId="77777777" w:rsidR="005B20BA" w:rsidRPr="008B39A0" w:rsidRDefault="005B20BA" w:rsidP="00DE53D0">
            <w:pPr>
              <w:jc w:val="center"/>
              <w:rPr>
                <w:rFonts w:ascii="ＭＳ ゴシック" w:eastAsia="ＭＳ ゴシック" w:hAnsi="ＭＳ ゴシック"/>
              </w:rPr>
            </w:pPr>
            <w:r w:rsidRPr="008B39A0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39A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969" w:type="dxa"/>
            <w:vAlign w:val="center"/>
          </w:tcPr>
          <w:p w14:paraId="01AC4ED2" w14:textId="77777777" w:rsidR="005B20BA" w:rsidRPr="008B39A0" w:rsidRDefault="005B20BA" w:rsidP="00DE53D0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D88FC87" w14:textId="156B3467" w:rsidR="00187A3F" w:rsidRPr="00A6684F" w:rsidRDefault="00187A3F" w:rsidP="00C92CEC">
      <w:pPr>
        <w:spacing w:beforeLines="100" w:before="287" w:line="30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問</w:t>
      </w:r>
      <w:r w:rsidR="005B20BA">
        <w:rPr>
          <w:rFonts w:ascii="ＭＳ ゴシック" w:eastAsia="ＭＳ ゴシック" w:hAnsi="ＭＳ ゴシック" w:hint="eastAsia"/>
          <w:szCs w:val="21"/>
        </w:rPr>
        <w:t>１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>「中小企業ぎふ」</w:t>
      </w:r>
      <w:r w:rsidR="0078336C">
        <w:rPr>
          <w:rFonts w:ascii="ＭＳ ゴシック" w:eastAsia="ＭＳ ゴシック" w:hAnsi="ＭＳ ゴシック" w:hint="eastAsia"/>
          <w:szCs w:val="21"/>
        </w:rPr>
        <w:t>の入手方法を教えてください。</w:t>
      </w:r>
      <w:r w:rsidRPr="00A6684F">
        <w:rPr>
          <w:rFonts w:ascii="ＭＳ ゴシック" w:eastAsia="ＭＳ ゴシック" w:hAnsi="ＭＳ ゴシック" w:hint="eastAsia"/>
          <w:szCs w:val="21"/>
        </w:rPr>
        <w:t>（当てはまるものに</w:t>
      </w:r>
      <w:r>
        <w:rPr>
          <w:rFonts w:ascii="ＭＳ ゴシック" w:eastAsia="ＭＳ ゴシック" w:hAnsi="ＭＳ ゴシック" w:hint="eastAsia"/>
          <w:szCs w:val="21"/>
        </w:rPr>
        <w:t>○</w:t>
      </w:r>
      <w:r w:rsidRPr="00A6684F">
        <w:rPr>
          <w:rFonts w:ascii="ＭＳ ゴシック" w:eastAsia="ＭＳ ゴシック" w:hAnsi="ＭＳ ゴシック" w:hint="eastAsia"/>
          <w:szCs w:val="21"/>
        </w:rPr>
        <w:t>）</w:t>
      </w:r>
    </w:p>
    <w:p w14:paraId="5B4C6CF5" w14:textId="78E17B3E" w:rsidR="00D66ADE" w:rsidRDefault="00187A3F" w:rsidP="00D66ADE">
      <w:pPr>
        <w:spacing w:line="360" w:lineRule="auto"/>
        <w:ind w:left="630" w:rightChars="-135" w:right="-283" w:hangingChars="300" w:hanging="63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 xml:space="preserve">　ア．中央会から直接届く　</w:t>
      </w:r>
      <w:r w:rsidR="00D66AD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>イ．</w:t>
      </w:r>
      <w:r w:rsidR="00D66ADE" w:rsidRPr="00D66ADE">
        <w:rPr>
          <w:rFonts w:ascii="ＭＳ ゴシック" w:eastAsia="ＭＳ ゴシック" w:hAnsi="ＭＳ ゴシック" w:hint="eastAsia"/>
          <w:szCs w:val="21"/>
        </w:rPr>
        <w:t>組合等の所属団体から全ページ提供がある</w:t>
      </w:r>
    </w:p>
    <w:p w14:paraId="1DFCC966" w14:textId="5CA13178" w:rsidR="00D66ADE" w:rsidRDefault="00D66ADE" w:rsidP="00D66ADE">
      <w:pPr>
        <w:spacing w:line="360" w:lineRule="auto"/>
        <w:ind w:leftChars="100" w:left="630" w:rightChars="-135" w:right="-283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ウ．</w:t>
      </w:r>
      <w:r w:rsidRPr="00D66ADE">
        <w:rPr>
          <w:rFonts w:ascii="ＭＳ ゴシック" w:eastAsia="ＭＳ ゴシック" w:hAnsi="ＭＳ ゴシック" w:hint="eastAsia"/>
          <w:szCs w:val="21"/>
        </w:rPr>
        <w:t>組合等の所属団体から部分的に提供がある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05C71218" w14:textId="0D565657" w:rsidR="00187A3F" w:rsidRDefault="00BD7097" w:rsidP="00D66ADE">
      <w:pPr>
        <w:spacing w:line="360" w:lineRule="auto"/>
        <w:ind w:leftChars="100" w:left="630" w:rightChars="-135" w:right="-283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エ</w:t>
      </w:r>
      <w:r w:rsidR="00187A3F" w:rsidRPr="00A6684F">
        <w:rPr>
          <w:rFonts w:ascii="ＭＳ ゴシック" w:eastAsia="ＭＳ ゴシック" w:hAnsi="ＭＳ ゴシック" w:hint="eastAsia"/>
          <w:szCs w:val="21"/>
        </w:rPr>
        <w:t xml:space="preserve">．その他（　　　　　</w:t>
      </w:r>
      <w:r w:rsidR="00D66ADE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187A3F" w:rsidRPr="00A6684F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="00187A3F">
        <w:rPr>
          <w:rFonts w:ascii="ＭＳ ゴシック" w:eastAsia="ＭＳ ゴシック" w:hAnsi="ＭＳ ゴシック" w:hint="eastAsia"/>
          <w:szCs w:val="21"/>
        </w:rPr>
        <w:t xml:space="preserve">              </w:t>
      </w:r>
      <w:r w:rsidR="00187A3F" w:rsidRPr="00A6684F">
        <w:rPr>
          <w:rFonts w:ascii="ＭＳ ゴシック" w:eastAsia="ＭＳ ゴシック" w:hAnsi="ＭＳ ゴシック" w:hint="eastAsia"/>
          <w:szCs w:val="21"/>
        </w:rPr>
        <w:t xml:space="preserve">　　　　　）</w:t>
      </w:r>
    </w:p>
    <w:p w14:paraId="410DD37F" w14:textId="17F04680" w:rsidR="00FE5595" w:rsidRPr="00A6684F" w:rsidRDefault="00FE5595" w:rsidP="00FE5595">
      <w:pPr>
        <w:spacing w:beforeLines="100" w:before="287" w:line="30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問</w:t>
      </w:r>
      <w:r w:rsidR="005B20BA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>「中小企業ぎふ」を</w:t>
      </w:r>
      <w:r w:rsidR="0078336C">
        <w:rPr>
          <w:rFonts w:ascii="ＭＳ ゴシック" w:eastAsia="ＭＳ ゴシック" w:hAnsi="ＭＳ ゴシック" w:hint="eastAsia"/>
          <w:szCs w:val="21"/>
        </w:rPr>
        <w:t>普段</w:t>
      </w:r>
      <w:r w:rsidRPr="00A6684F">
        <w:rPr>
          <w:rFonts w:ascii="ＭＳ ゴシック" w:eastAsia="ＭＳ ゴシック" w:hAnsi="ＭＳ ゴシック" w:hint="eastAsia"/>
          <w:szCs w:val="21"/>
        </w:rPr>
        <w:t>どの程度お読み</w:t>
      </w:r>
      <w:r w:rsidR="0078336C">
        <w:rPr>
          <w:rFonts w:ascii="ＭＳ ゴシック" w:eastAsia="ＭＳ ゴシック" w:hAnsi="ＭＳ ゴシック" w:hint="eastAsia"/>
          <w:szCs w:val="21"/>
        </w:rPr>
        <w:t>になっていますか</w:t>
      </w:r>
      <w:r w:rsidRPr="00A6684F">
        <w:rPr>
          <w:rFonts w:ascii="ＭＳ ゴシック" w:eastAsia="ＭＳ ゴシック" w:hAnsi="ＭＳ ゴシック" w:hint="eastAsia"/>
          <w:szCs w:val="21"/>
        </w:rPr>
        <w:t>？（当てはまるもの１つに○）</w:t>
      </w:r>
    </w:p>
    <w:p w14:paraId="4A77927E" w14:textId="756AEFAE" w:rsidR="00FE5595" w:rsidRDefault="00FE5595" w:rsidP="00FE5595">
      <w:pPr>
        <w:spacing w:line="360" w:lineRule="auto"/>
        <w:ind w:rightChars="-135" w:right="-283" w:firstLineChars="100" w:firstLine="21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ア．ほ</w:t>
      </w:r>
      <w:r w:rsidR="0078336C">
        <w:rPr>
          <w:rFonts w:ascii="ＭＳ ゴシック" w:eastAsia="ＭＳ ゴシック" w:hAnsi="ＭＳ ゴシック" w:hint="eastAsia"/>
          <w:szCs w:val="21"/>
        </w:rPr>
        <w:t>ぼすべて</w:t>
      </w:r>
      <w:r w:rsidRPr="00A6684F">
        <w:rPr>
          <w:rFonts w:ascii="ＭＳ ゴシック" w:eastAsia="ＭＳ ゴシック" w:hAnsi="ＭＳ ゴシック" w:hint="eastAsia"/>
          <w:szCs w:val="21"/>
        </w:rPr>
        <w:t>の記事</w:t>
      </w:r>
      <w:r w:rsidR="0078336C">
        <w:rPr>
          <w:rFonts w:ascii="ＭＳ ゴシック" w:eastAsia="ＭＳ ゴシック" w:hAnsi="ＭＳ ゴシック" w:hint="eastAsia"/>
          <w:szCs w:val="21"/>
        </w:rPr>
        <w:t>を読んでいる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 xml:space="preserve">　イ．興味のある記事</w:t>
      </w:r>
      <w:r w:rsidR="0078336C">
        <w:rPr>
          <w:rFonts w:ascii="ＭＳ ゴシック" w:eastAsia="ＭＳ ゴシック" w:hAnsi="ＭＳ ゴシック" w:hint="eastAsia"/>
          <w:szCs w:val="21"/>
        </w:rPr>
        <w:t>だけ</w:t>
      </w:r>
      <w:r w:rsidRPr="00A6684F">
        <w:rPr>
          <w:rFonts w:ascii="ＭＳ ゴシック" w:eastAsia="ＭＳ ゴシック" w:hAnsi="ＭＳ ゴシック" w:hint="eastAsia"/>
          <w:szCs w:val="21"/>
        </w:rPr>
        <w:t>読ん</w:t>
      </w:r>
      <w:r w:rsidR="00BD7097">
        <w:rPr>
          <w:rFonts w:ascii="ＭＳ ゴシック" w:eastAsia="ＭＳ ゴシック" w:hAnsi="ＭＳ ゴシック" w:hint="eastAsia"/>
          <w:szCs w:val="21"/>
        </w:rPr>
        <w:t xml:space="preserve">でいる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>ウ．見出し</w:t>
      </w:r>
      <w:r w:rsidR="0078336C">
        <w:rPr>
          <w:rFonts w:ascii="ＭＳ ゴシック" w:eastAsia="ＭＳ ゴシック" w:hAnsi="ＭＳ ゴシック" w:hint="eastAsia"/>
          <w:szCs w:val="21"/>
        </w:rPr>
        <w:t>や写真</w:t>
      </w:r>
      <w:r w:rsidRPr="00A6684F">
        <w:rPr>
          <w:rFonts w:ascii="ＭＳ ゴシック" w:eastAsia="ＭＳ ゴシック" w:hAnsi="ＭＳ ゴシック" w:hint="eastAsia"/>
          <w:szCs w:val="21"/>
        </w:rPr>
        <w:t>を見る程度</w:t>
      </w:r>
    </w:p>
    <w:p w14:paraId="683BC011" w14:textId="77777777" w:rsidR="00FE5595" w:rsidRDefault="00FE5595" w:rsidP="00FE5595">
      <w:pPr>
        <w:spacing w:line="360" w:lineRule="auto"/>
        <w:ind w:rightChars="-135" w:right="-283" w:firstLineChars="100" w:firstLine="21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エ．ほとんど読んでいない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A6684F">
        <w:rPr>
          <w:rFonts w:ascii="ＭＳ ゴシック" w:eastAsia="ＭＳ ゴシック" w:hAnsi="ＭＳ ゴシック" w:hint="eastAsia"/>
          <w:szCs w:val="21"/>
        </w:rPr>
        <w:t>オ．その他（　　　　　　　　　　　　　　　　　　　）</w:t>
      </w:r>
    </w:p>
    <w:p w14:paraId="57443347" w14:textId="01F6E612" w:rsidR="00C92CEC" w:rsidRPr="00A6684F" w:rsidRDefault="00C92CEC" w:rsidP="00C92CEC">
      <w:pPr>
        <w:spacing w:beforeLines="100" w:before="287" w:line="30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問</w:t>
      </w:r>
      <w:r w:rsidR="005B20BA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>「中小企業ぎふ」</w:t>
      </w:r>
      <w:r w:rsidR="0078336C">
        <w:rPr>
          <w:rFonts w:ascii="ＭＳ ゴシック" w:eastAsia="ＭＳ ゴシック" w:hAnsi="ＭＳ ゴシック" w:hint="eastAsia"/>
          <w:szCs w:val="21"/>
        </w:rPr>
        <w:t>の記事について</w:t>
      </w:r>
      <w:r w:rsidR="00671FFA">
        <w:rPr>
          <w:rFonts w:ascii="ＭＳ ゴシック" w:eastAsia="ＭＳ ゴシック" w:hAnsi="ＭＳ ゴシック" w:hint="eastAsia"/>
          <w:szCs w:val="21"/>
        </w:rPr>
        <w:t>、</w:t>
      </w:r>
      <w:r w:rsidR="0078336C">
        <w:rPr>
          <w:rFonts w:ascii="ＭＳ ゴシック" w:eastAsia="ＭＳ ゴシック" w:hAnsi="ＭＳ ゴシック" w:hint="eastAsia"/>
          <w:szCs w:val="21"/>
        </w:rPr>
        <w:t>以下から当てはまる番号を選んで記入ください。</w:t>
      </w:r>
      <w:r w:rsidRPr="00A6684F">
        <w:rPr>
          <w:rFonts w:ascii="ＭＳ ゴシック" w:eastAsia="ＭＳ ゴシック" w:hAnsi="ＭＳ ゴシック" w:hint="eastAsia"/>
          <w:szCs w:val="21"/>
        </w:rPr>
        <w:t>（いくつでも）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5634"/>
      </w:tblGrid>
      <w:tr w:rsidR="00C92CEC" w:rsidRPr="00C33B3F" w14:paraId="15448DB9" w14:textId="77777777" w:rsidTr="0078336C">
        <w:trPr>
          <w:trHeight w:val="547"/>
        </w:trPr>
        <w:tc>
          <w:tcPr>
            <w:tcW w:w="4156" w:type="dxa"/>
            <w:vAlign w:val="center"/>
          </w:tcPr>
          <w:p w14:paraId="6E70023B" w14:textId="691FEEF9" w:rsidR="00C92CEC" w:rsidRPr="00C33B3F" w:rsidRDefault="00C92CEC" w:rsidP="00D1041E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C33B3F">
              <w:rPr>
                <w:rFonts w:ascii="ＭＳ ゴシック" w:eastAsia="ＭＳ ゴシック" w:hAnsi="ＭＳ ゴシック" w:hint="eastAsia"/>
                <w:szCs w:val="21"/>
              </w:rPr>
              <w:t>よく読む</w:t>
            </w:r>
            <w:r w:rsidR="0078336C">
              <w:rPr>
                <w:rFonts w:ascii="ＭＳ ゴシック" w:eastAsia="ＭＳ ゴシック" w:hAnsi="ＭＳ ゴシック" w:hint="eastAsia"/>
                <w:szCs w:val="21"/>
              </w:rPr>
              <w:t>記事・コーナー</w:t>
            </w:r>
            <w:r w:rsidRPr="00C33B3F">
              <w:rPr>
                <w:rFonts w:ascii="ＭＳ ゴシック" w:eastAsia="ＭＳ ゴシック" w:hAnsi="ＭＳ ゴシック" w:hint="eastAsia"/>
                <w:szCs w:val="21"/>
              </w:rPr>
              <w:t>（いくつでも）</w:t>
            </w:r>
          </w:p>
        </w:tc>
        <w:tc>
          <w:tcPr>
            <w:tcW w:w="5634" w:type="dxa"/>
            <w:vAlign w:val="center"/>
          </w:tcPr>
          <w:p w14:paraId="5A1290A9" w14:textId="77777777" w:rsidR="00C92CEC" w:rsidRPr="00C33B3F" w:rsidRDefault="00C92CEC" w:rsidP="00D1041E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2CEC" w:rsidRPr="00C33B3F" w14:paraId="20637A63" w14:textId="77777777" w:rsidTr="00D1041E">
        <w:trPr>
          <w:trHeight w:val="420"/>
        </w:trPr>
        <w:tc>
          <w:tcPr>
            <w:tcW w:w="4156" w:type="dxa"/>
            <w:vAlign w:val="center"/>
          </w:tcPr>
          <w:p w14:paraId="015566CD" w14:textId="77777777" w:rsidR="0078336C" w:rsidRDefault="00C92CEC" w:rsidP="00D1041E">
            <w:pPr>
              <w:spacing w:line="300" w:lineRule="exact"/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  <w:r w:rsidRPr="00C33B3F">
              <w:rPr>
                <w:rFonts w:ascii="ＭＳ ゴシック" w:eastAsia="ＭＳ ゴシック" w:hAnsi="ＭＳ ゴシック" w:hint="eastAsia"/>
                <w:szCs w:val="21"/>
              </w:rPr>
              <w:t>ほとんど読まない</w:t>
            </w:r>
            <w:r w:rsidR="0078336C">
              <w:rPr>
                <w:rFonts w:ascii="ＭＳ ゴシック" w:eastAsia="ＭＳ ゴシック" w:hAnsi="ＭＳ ゴシック" w:hint="eastAsia"/>
                <w:szCs w:val="21"/>
              </w:rPr>
              <w:t>記事・コーナー</w:t>
            </w:r>
          </w:p>
          <w:p w14:paraId="01FD9C05" w14:textId="63EC751B" w:rsidR="00C92CEC" w:rsidRPr="00C33B3F" w:rsidRDefault="00C92CEC" w:rsidP="00D1041E">
            <w:pPr>
              <w:spacing w:line="300" w:lineRule="exact"/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  <w:r w:rsidRPr="00C33B3F">
              <w:rPr>
                <w:rFonts w:ascii="ＭＳ ゴシック" w:eastAsia="ＭＳ ゴシック" w:hAnsi="ＭＳ ゴシック" w:hint="eastAsia"/>
                <w:szCs w:val="21"/>
              </w:rPr>
              <w:t>（いくつでも）</w:t>
            </w:r>
          </w:p>
        </w:tc>
        <w:tc>
          <w:tcPr>
            <w:tcW w:w="5634" w:type="dxa"/>
            <w:vAlign w:val="center"/>
          </w:tcPr>
          <w:p w14:paraId="79572CED" w14:textId="77777777" w:rsidR="00C92CEC" w:rsidRPr="00C33B3F" w:rsidRDefault="00C92CEC" w:rsidP="00D1041E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8659332" w14:textId="77777777" w:rsidR="003E6C64" w:rsidRDefault="003E6C64" w:rsidP="003E6C64">
      <w:pPr>
        <w:autoSpaceDE w:val="0"/>
        <w:autoSpaceDN w:val="0"/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</w:p>
    <w:p w14:paraId="29ADD24F" w14:textId="0156F2E8" w:rsidR="00356A1D" w:rsidRDefault="00356A1D" w:rsidP="003E6C64">
      <w:pPr>
        <w:autoSpaceDE w:val="0"/>
        <w:autoSpaceDN w:val="0"/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</w:t>
      </w:r>
      <w:r w:rsidRPr="00356A1D">
        <w:rPr>
          <w:rFonts w:ascii="ＭＳ ゴシック" w:eastAsia="ＭＳ ゴシック" w:hAnsi="ＭＳ ゴシック" w:hint="eastAsia"/>
          <w:szCs w:val="21"/>
        </w:rPr>
        <w:t>会員組合紹介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3E6C64">
        <w:rPr>
          <w:rFonts w:ascii="ＭＳ ゴシック" w:eastAsia="ＭＳ ゴシック" w:hAnsi="ＭＳ ゴシック" w:hint="eastAsia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3E6C64">
        <w:rPr>
          <w:rFonts w:ascii="ＭＳ ゴシック" w:eastAsia="ＭＳ ゴシック" w:hAnsi="ＭＳ ゴシック" w:hint="eastAsia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</w:rPr>
        <w:t>②</w:t>
      </w:r>
      <w:r w:rsidRPr="00356A1D">
        <w:rPr>
          <w:rFonts w:ascii="ＭＳ ゴシック" w:eastAsia="ＭＳ ゴシック" w:hAnsi="ＭＳ ゴシック" w:hint="eastAsia"/>
          <w:szCs w:val="21"/>
        </w:rPr>
        <w:t>クローズアップ企業</w:t>
      </w:r>
      <w:r>
        <w:rPr>
          <w:rFonts w:ascii="ＭＳ ゴシック" w:eastAsia="ＭＳ ゴシック" w:hAnsi="ＭＳ ゴシック" w:hint="eastAsia"/>
          <w:szCs w:val="21"/>
        </w:rPr>
        <w:t>（組合員企業の紹介）</w:t>
      </w:r>
    </w:p>
    <w:p w14:paraId="4C56995C" w14:textId="77777777" w:rsidR="003E6C64" w:rsidRDefault="00356A1D" w:rsidP="003E6C64">
      <w:pPr>
        <w:autoSpaceDE w:val="0"/>
        <w:autoSpaceDN w:val="0"/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③専門家コラム（</w:t>
      </w:r>
      <w:r w:rsidRPr="00356A1D">
        <w:rPr>
          <w:rFonts w:ascii="ＭＳ ゴシック" w:eastAsia="ＭＳ ゴシック" w:hAnsi="ＭＳ ゴシック" w:hint="eastAsia"/>
          <w:szCs w:val="21"/>
        </w:rPr>
        <w:t>今をどう見る～生き残りツールとしての情報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497D2CF4" w14:textId="77777777" w:rsidR="003E6C64" w:rsidRDefault="00356A1D" w:rsidP="003E6C64">
      <w:pPr>
        <w:autoSpaceDE w:val="0"/>
        <w:autoSpaceDN w:val="0"/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④組合等の活動</w:t>
      </w:r>
      <w:r w:rsidR="003E6C64">
        <w:rPr>
          <w:rFonts w:ascii="ＭＳ ゴシック" w:eastAsia="ＭＳ ゴシック" w:hAnsi="ＭＳ ゴシック" w:hint="eastAsia"/>
          <w:szCs w:val="21"/>
        </w:rPr>
        <w:t>（組合等の取り組みや事業紹介等）</w:t>
      </w:r>
    </w:p>
    <w:p w14:paraId="4CC51EEB" w14:textId="502C2B12" w:rsidR="003E6C64" w:rsidRDefault="00356A1D" w:rsidP="003E6C64">
      <w:pPr>
        <w:autoSpaceDE w:val="0"/>
        <w:autoSpaceDN w:val="0"/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⑤中央会の活動</w:t>
      </w:r>
      <w:r w:rsidR="003E6C64" w:rsidRPr="00C135BF">
        <w:rPr>
          <w:rFonts w:ascii="ＭＳ ゴシック" w:eastAsia="ＭＳ ゴシック" w:hAnsi="ＭＳ ゴシック" w:hint="eastAsia"/>
          <w:szCs w:val="21"/>
        </w:rPr>
        <w:t>（中央会で開催した行事や事業等）</w:t>
      </w:r>
    </w:p>
    <w:p w14:paraId="0A8B830F" w14:textId="25E07DB9" w:rsidR="00356A1D" w:rsidRDefault="00356A1D" w:rsidP="003E6C64">
      <w:pPr>
        <w:autoSpaceDE w:val="0"/>
        <w:autoSpaceDN w:val="0"/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⑥</w:t>
      </w:r>
      <w:r w:rsidRPr="00356A1D">
        <w:rPr>
          <w:rFonts w:ascii="ＭＳ ゴシック" w:eastAsia="ＭＳ ゴシック" w:hAnsi="ＭＳ ゴシック" w:hint="eastAsia"/>
          <w:szCs w:val="21"/>
        </w:rPr>
        <w:t>全国の先進</w:t>
      </w:r>
      <w:r w:rsidR="000433A6">
        <w:rPr>
          <w:rFonts w:ascii="ＭＳ ゴシック" w:eastAsia="ＭＳ ゴシック" w:hAnsi="ＭＳ ゴシック" w:hint="eastAsia"/>
          <w:szCs w:val="21"/>
        </w:rPr>
        <w:t>組合</w:t>
      </w:r>
      <w:r w:rsidRPr="00356A1D">
        <w:rPr>
          <w:rFonts w:ascii="ＭＳ ゴシック" w:eastAsia="ＭＳ ゴシック" w:hAnsi="ＭＳ ゴシック" w:hint="eastAsia"/>
          <w:szCs w:val="21"/>
        </w:rPr>
        <w:t>事例</w:t>
      </w:r>
      <w:r w:rsidR="005D3E5F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826D8F">
        <w:rPr>
          <w:rFonts w:ascii="ＭＳ ゴシック" w:eastAsia="ＭＳ ゴシック" w:hAnsi="ＭＳ ゴシック" w:hint="eastAsia"/>
          <w:szCs w:val="21"/>
        </w:rPr>
        <w:t>⑦</w:t>
      </w:r>
      <w:r w:rsidR="003E6C64">
        <w:rPr>
          <w:rFonts w:ascii="ＭＳ ゴシック" w:eastAsia="ＭＳ ゴシック" w:hAnsi="ＭＳ ゴシック" w:hint="eastAsia"/>
          <w:szCs w:val="21"/>
        </w:rPr>
        <w:t>景況レポート</w:t>
      </w:r>
    </w:p>
    <w:p w14:paraId="1E99159C" w14:textId="0B4EC0E0" w:rsidR="003E6C64" w:rsidRDefault="00826D8F" w:rsidP="003E6C64">
      <w:pPr>
        <w:autoSpaceDE w:val="0"/>
        <w:autoSpaceDN w:val="0"/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⑧</w:t>
      </w:r>
      <w:r w:rsidR="003E6C64">
        <w:rPr>
          <w:rFonts w:ascii="ＭＳ ゴシック" w:eastAsia="ＭＳ ゴシック" w:hAnsi="ＭＳ ゴシック" w:hint="eastAsia"/>
          <w:szCs w:val="21"/>
        </w:rPr>
        <w:t>インフォメーション（関係機関からの情報や</w:t>
      </w:r>
      <w:r w:rsidR="00321B49">
        <w:rPr>
          <w:rFonts w:ascii="ＭＳ ゴシック" w:eastAsia="ＭＳ ゴシック" w:hAnsi="ＭＳ ゴシック" w:hint="eastAsia"/>
          <w:szCs w:val="21"/>
        </w:rPr>
        <w:t>「</w:t>
      </w:r>
      <w:r w:rsidR="00602585" w:rsidRPr="00602585">
        <w:rPr>
          <w:rFonts w:ascii="ＭＳ ゴシック" w:eastAsia="ＭＳ ゴシック" w:hAnsi="ＭＳ ゴシック" w:hint="eastAsia"/>
          <w:szCs w:val="21"/>
        </w:rPr>
        <w:t>DXって実際どうなの？成功事例から学ぶ変革のヒント</w:t>
      </w:r>
      <w:r w:rsidR="00321B49">
        <w:rPr>
          <w:rFonts w:ascii="ＭＳ ゴシック" w:eastAsia="ＭＳ ゴシック" w:hAnsi="ＭＳ ゴシック" w:hint="eastAsia"/>
          <w:szCs w:val="21"/>
        </w:rPr>
        <w:t>」</w:t>
      </w:r>
      <w:r w:rsidR="003E6C64">
        <w:rPr>
          <w:rFonts w:ascii="ＭＳ ゴシック" w:eastAsia="ＭＳ ゴシック" w:hAnsi="ＭＳ ゴシック" w:hint="eastAsia"/>
          <w:szCs w:val="21"/>
        </w:rPr>
        <w:t>）</w:t>
      </w:r>
    </w:p>
    <w:p w14:paraId="3FB1BCA3" w14:textId="2924C6EF" w:rsidR="00187A3F" w:rsidRPr="00A6684F" w:rsidRDefault="00187A3F" w:rsidP="00C92CEC">
      <w:pPr>
        <w:spacing w:beforeLines="100" w:before="287" w:line="30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問</w:t>
      </w:r>
      <w:r w:rsidR="005B20BA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>「中小企業ぎふ」</w:t>
      </w:r>
      <w:r>
        <w:rPr>
          <w:rFonts w:ascii="ＭＳ ゴシック" w:eastAsia="ＭＳ ゴシック" w:hAnsi="ＭＳ ゴシック" w:hint="eastAsia"/>
          <w:szCs w:val="21"/>
        </w:rPr>
        <w:t>について、</w:t>
      </w:r>
      <w:r w:rsidR="0078336C">
        <w:rPr>
          <w:rFonts w:ascii="ＭＳ ゴシック" w:eastAsia="ＭＳ ゴシック" w:hAnsi="ＭＳ ゴシック" w:hint="eastAsia"/>
          <w:szCs w:val="21"/>
        </w:rPr>
        <w:t>それぞれの項目</w:t>
      </w:r>
      <w:r w:rsidR="00671FFA">
        <w:rPr>
          <w:rFonts w:ascii="ＭＳ ゴシック" w:eastAsia="ＭＳ ゴシック" w:hAnsi="ＭＳ ゴシック" w:hint="eastAsia"/>
          <w:szCs w:val="21"/>
        </w:rPr>
        <w:t>から</w:t>
      </w:r>
      <w:r w:rsidR="0078336C">
        <w:rPr>
          <w:rFonts w:ascii="ＭＳ ゴシック" w:eastAsia="ＭＳ ゴシック" w:hAnsi="ＭＳ ゴシック" w:hint="eastAsia"/>
          <w:szCs w:val="21"/>
        </w:rPr>
        <w:t>最も</w:t>
      </w:r>
      <w:r>
        <w:rPr>
          <w:rFonts w:ascii="ＭＳ ゴシック" w:eastAsia="ＭＳ ゴシック" w:hAnsi="ＭＳ ゴシック" w:hint="eastAsia"/>
          <w:szCs w:val="21"/>
        </w:rPr>
        <w:t>当てはまる番号に</w:t>
      </w:r>
      <w:r w:rsidR="0078336C">
        <w:rPr>
          <w:rFonts w:ascii="ＭＳ ゴシック" w:eastAsia="ＭＳ ゴシック" w:hAnsi="ＭＳ ゴシック" w:hint="eastAsia"/>
          <w:szCs w:val="21"/>
        </w:rPr>
        <w:t>１つだけ</w:t>
      </w:r>
      <w:r>
        <w:rPr>
          <w:rFonts w:ascii="ＭＳ ゴシック" w:eastAsia="ＭＳ ゴシック" w:hAnsi="ＭＳ ゴシック" w:hint="eastAsia"/>
          <w:szCs w:val="21"/>
        </w:rPr>
        <w:t>○</w:t>
      </w:r>
      <w:r w:rsidRPr="00A6684F">
        <w:rPr>
          <w:rFonts w:ascii="ＭＳ ゴシック" w:eastAsia="ＭＳ ゴシック" w:hAnsi="ＭＳ ゴシック" w:hint="eastAsia"/>
          <w:szCs w:val="21"/>
        </w:rPr>
        <w:t>をしてください。</w:t>
      </w:r>
    </w:p>
    <w:p w14:paraId="209E9993" w14:textId="77777777" w:rsidR="00187A3F" w:rsidRPr="00A6684F" w:rsidRDefault="00187A3F" w:rsidP="00187A3F">
      <w:pPr>
        <w:spacing w:line="360" w:lineRule="auto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満足度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187A3F">
        <w:rPr>
          <w:rFonts w:ascii="ＭＳ ゴシック" w:eastAsia="ＭＳ ゴシック" w:hAnsi="ＭＳ ゴシック"/>
          <w:sz w:val="18"/>
          <w:szCs w:val="18"/>
        </w:rPr>
        <w:tab/>
      </w:r>
      <w:r w:rsidRPr="00187A3F">
        <w:rPr>
          <w:rFonts w:ascii="ＭＳ ゴシック" w:eastAsia="ＭＳ ゴシック" w:hAnsi="ＭＳ ゴシック" w:hint="eastAsia"/>
          <w:sz w:val="18"/>
          <w:szCs w:val="18"/>
        </w:rPr>
        <w:t>５非常に満足　　　　４満足　　　　３普通　　　　　２あまり満足していない　１全く満足していない</w:t>
      </w:r>
    </w:p>
    <w:p w14:paraId="7F766681" w14:textId="77777777" w:rsidR="00187A3F" w:rsidRDefault="00187A3F" w:rsidP="00187A3F">
      <w:pPr>
        <w:spacing w:line="360" w:lineRule="auto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読みやすさ：</w:t>
      </w:r>
      <w:r w:rsidRPr="00187A3F">
        <w:rPr>
          <w:rFonts w:ascii="ＭＳ ゴシック" w:eastAsia="ＭＳ ゴシック" w:hAnsi="ＭＳ ゴシック"/>
          <w:sz w:val="18"/>
          <w:szCs w:val="21"/>
        </w:rPr>
        <w:tab/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５非常に読みやすい　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 xml:space="preserve">４読みやすい　３普通　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　　　　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>２少し読みにくい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　　　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 xml:space="preserve">　１非常に読みにくい</w:t>
      </w:r>
    </w:p>
    <w:p w14:paraId="7C47555A" w14:textId="77777777" w:rsidR="00187A3F" w:rsidRPr="00A6684F" w:rsidRDefault="00187A3F" w:rsidP="00187A3F">
      <w:pPr>
        <w:spacing w:line="360" w:lineRule="auto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内容への</w:t>
      </w:r>
      <w:r>
        <w:rPr>
          <w:rFonts w:ascii="ＭＳ ゴシック" w:eastAsia="ＭＳ ゴシック" w:hAnsi="ＭＳ ゴシック" w:hint="eastAsia"/>
          <w:szCs w:val="21"/>
        </w:rPr>
        <w:t>関心：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 xml:space="preserve">５非常に関心がある　４関心がある　３普通　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　　　　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 xml:space="preserve">２あまり関心がない　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　　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>１全く関心がない</w:t>
      </w:r>
    </w:p>
    <w:p w14:paraId="57A24C83" w14:textId="77777777" w:rsidR="00187A3F" w:rsidRDefault="00187A3F" w:rsidP="00187A3F">
      <w:pPr>
        <w:spacing w:line="360" w:lineRule="auto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情報の多さ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187A3F">
        <w:rPr>
          <w:rFonts w:ascii="ＭＳ ゴシック" w:eastAsia="ＭＳ ゴシック" w:hAnsi="ＭＳ ゴシック"/>
          <w:sz w:val="18"/>
          <w:szCs w:val="21"/>
        </w:rPr>
        <w:tab/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 xml:space="preserve">５多すぎる　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　　　　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>４少し多い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　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 xml:space="preserve">　３ちょうどよい　２少し足りない　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　　　　</w:t>
      </w:r>
      <w:r w:rsidRPr="00187A3F">
        <w:rPr>
          <w:rFonts w:ascii="ＭＳ ゴシック" w:eastAsia="ＭＳ ゴシック" w:hAnsi="ＭＳ ゴシック" w:hint="eastAsia"/>
          <w:sz w:val="18"/>
          <w:szCs w:val="21"/>
        </w:rPr>
        <w:t>１少なすぎる</w:t>
      </w:r>
    </w:p>
    <w:p w14:paraId="085E304F" w14:textId="7AFBC1AD" w:rsidR="00187A3F" w:rsidRPr="00C07DB6" w:rsidRDefault="00187A3F" w:rsidP="00C92CEC">
      <w:pPr>
        <w:spacing w:beforeLines="100" w:before="287" w:line="300" w:lineRule="exact"/>
        <w:ind w:left="630" w:hangingChars="300" w:hanging="630"/>
        <w:rPr>
          <w:rFonts w:ascii="ＭＳ ゴシック" w:eastAsia="ＭＳ ゴシック" w:hAnsi="ＭＳ ゴシック"/>
          <w:sz w:val="22"/>
          <w:szCs w:val="22"/>
        </w:rPr>
      </w:pPr>
      <w:r w:rsidRPr="00A6684F">
        <w:rPr>
          <w:rFonts w:ascii="ＭＳ ゴシック" w:eastAsia="ＭＳ ゴシック" w:hAnsi="ＭＳ ゴシック" w:hint="eastAsia"/>
          <w:szCs w:val="21"/>
        </w:rPr>
        <w:t>問</w:t>
      </w:r>
      <w:r w:rsidR="005B20BA">
        <w:rPr>
          <w:rFonts w:ascii="ＭＳ ゴシック" w:eastAsia="ＭＳ ゴシック" w:hAnsi="ＭＳ ゴシック" w:hint="eastAsia"/>
          <w:szCs w:val="21"/>
        </w:rPr>
        <w:t>５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>「中小企業ぎふ」</w:t>
      </w:r>
      <w:r w:rsidR="0078336C">
        <w:rPr>
          <w:rFonts w:ascii="ＭＳ ゴシック" w:eastAsia="ＭＳ ゴシック" w:hAnsi="ＭＳ ゴシック" w:hint="eastAsia"/>
          <w:szCs w:val="21"/>
        </w:rPr>
        <w:t>で取り上げて欲しい企画や紹介したい元気な組合員企業が</w:t>
      </w:r>
      <w:r w:rsidR="00C73D1F" w:rsidRPr="00C07DB6">
        <w:rPr>
          <w:rFonts w:ascii="ＭＳ ゴシック" w:eastAsia="ＭＳ ゴシック" w:hAnsi="ＭＳ ゴシック" w:hint="eastAsia"/>
          <w:szCs w:val="21"/>
        </w:rPr>
        <w:t>ございましたらご紹介</w:t>
      </w:r>
      <w:r w:rsidR="0078336C">
        <w:rPr>
          <w:rFonts w:ascii="ＭＳ ゴシック" w:eastAsia="ＭＳ ゴシック" w:hAnsi="ＭＳ ゴシック" w:hint="eastAsia"/>
          <w:szCs w:val="21"/>
        </w:rPr>
        <w:t>くだ</w:t>
      </w:r>
      <w:r w:rsidR="00C73D1F" w:rsidRPr="00C07DB6">
        <w:rPr>
          <w:rFonts w:ascii="ＭＳ ゴシック" w:eastAsia="ＭＳ ゴシック" w:hAnsi="ＭＳ ゴシック" w:hint="eastAsia"/>
          <w:szCs w:val="21"/>
        </w:rPr>
        <w:t>さい。</w:t>
      </w:r>
    </w:p>
    <w:tbl>
      <w:tblPr>
        <w:tblW w:w="9997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187A3F" w:rsidRPr="00C33B3F" w14:paraId="03647BF2" w14:textId="77777777" w:rsidTr="00C07DB6">
        <w:trPr>
          <w:trHeight w:val="719"/>
        </w:trPr>
        <w:tc>
          <w:tcPr>
            <w:tcW w:w="9997" w:type="dxa"/>
          </w:tcPr>
          <w:p w14:paraId="206FFDB3" w14:textId="77777777" w:rsidR="00187A3F" w:rsidRPr="00187A3F" w:rsidRDefault="00187A3F" w:rsidP="0048014B">
            <w:pPr>
              <w:spacing w:line="300" w:lineRule="exact"/>
              <w:ind w:rightChars="-68" w:right="-143"/>
              <w:rPr>
                <w:rFonts w:ascii="ＭＳ 明朝" w:hAnsi="ＭＳ 明朝"/>
                <w:szCs w:val="21"/>
              </w:rPr>
            </w:pPr>
          </w:p>
        </w:tc>
      </w:tr>
    </w:tbl>
    <w:p w14:paraId="7694C353" w14:textId="7CF969B0" w:rsidR="00965752" w:rsidRPr="00A6684F" w:rsidRDefault="00187A3F" w:rsidP="00965752">
      <w:pPr>
        <w:spacing w:beforeLines="100" w:before="287" w:line="30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問</w:t>
      </w:r>
      <w:r w:rsidR="005B20BA"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684F">
        <w:rPr>
          <w:rFonts w:ascii="ＭＳ ゴシック" w:eastAsia="ＭＳ ゴシック" w:hAnsi="ＭＳ ゴシック" w:hint="eastAsia"/>
          <w:szCs w:val="21"/>
        </w:rPr>
        <w:t>「中小企業ぎふ」について</w:t>
      </w:r>
      <w:r w:rsidR="0078336C">
        <w:rPr>
          <w:rFonts w:ascii="ＭＳ ゴシック" w:eastAsia="ＭＳ ゴシック" w:hAnsi="ＭＳ ゴシック" w:hint="eastAsia"/>
          <w:szCs w:val="21"/>
        </w:rPr>
        <w:t>、お気づきの点がございましたら</w:t>
      </w:r>
      <w:r w:rsidRPr="00A6684F">
        <w:rPr>
          <w:rFonts w:ascii="ＭＳ ゴシック" w:eastAsia="ＭＳ ゴシック" w:hAnsi="ＭＳ ゴシック" w:hint="eastAsia"/>
          <w:szCs w:val="21"/>
        </w:rPr>
        <w:t>ご自由にお書きください。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187A3F" w:rsidRPr="00C33B3F" w14:paraId="750F32C7" w14:textId="77777777" w:rsidTr="00702D43">
        <w:trPr>
          <w:trHeight w:val="696"/>
        </w:trPr>
        <w:tc>
          <w:tcPr>
            <w:tcW w:w="10402" w:type="dxa"/>
          </w:tcPr>
          <w:p w14:paraId="5DEA0002" w14:textId="77777777" w:rsidR="00187A3F" w:rsidRPr="00187A3F" w:rsidRDefault="00187A3F" w:rsidP="0048014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31BE544" w14:textId="3F985B12" w:rsidR="00187A3F" w:rsidRDefault="00187A3F" w:rsidP="005B20BA">
      <w:pPr>
        <w:spacing w:beforeLines="50" w:before="143"/>
        <w:ind w:rightChars="-270" w:right="-567"/>
        <w:jc w:val="right"/>
        <w:rPr>
          <w:rFonts w:ascii="ＭＳ ゴシック" w:eastAsia="ＭＳ ゴシック" w:hAnsi="ＭＳ ゴシック"/>
          <w:szCs w:val="21"/>
        </w:rPr>
      </w:pPr>
      <w:r w:rsidRPr="00A6684F">
        <w:rPr>
          <w:rFonts w:ascii="ＭＳ ゴシック" w:eastAsia="ＭＳ ゴシック" w:hAnsi="ＭＳ ゴシック" w:hint="eastAsia"/>
          <w:szCs w:val="21"/>
        </w:rPr>
        <w:t>ご協力ありがとうございました。</w:t>
      </w:r>
      <w:r w:rsidR="005B20B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B20BA">
        <w:rPr>
          <w:rFonts w:ascii="ＭＳ ゴシック" w:eastAsia="ＭＳ ゴシック" w:hAnsi="ＭＳ ゴシック" w:hint="eastAsia"/>
          <w:szCs w:val="24"/>
          <w:u w:val="wave"/>
        </w:rPr>
        <w:t>令和</w:t>
      </w:r>
      <w:r w:rsidR="00602585">
        <w:rPr>
          <w:rFonts w:ascii="ＭＳ ゴシック" w:eastAsia="ＭＳ ゴシック" w:hAnsi="ＭＳ ゴシック" w:hint="eastAsia"/>
          <w:szCs w:val="24"/>
          <w:u w:val="wave"/>
        </w:rPr>
        <w:t>８</w:t>
      </w:r>
      <w:r w:rsidR="005B20BA" w:rsidRPr="00F52EFA">
        <w:rPr>
          <w:rFonts w:ascii="ＭＳ ゴシック" w:eastAsia="ＭＳ ゴシック" w:hAnsi="ＭＳ ゴシック" w:hint="eastAsia"/>
          <w:szCs w:val="24"/>
          <w:u w:val="wave"/>
        </w:rPr>
        <w:t>年</w:t>
      </w:r>
      <w:r w:rsidR="005B20BA">
        <w:rPr>
          <w:rFonts w:ascii="ＭＳ ゴシック" w:eastAsia="ＭＳ ゴシック" w:hAnsi="ＭＳ ゴシック" w:hint="eastAsia"/>
          <w:szCs w:val="24"/>
          <w:u w:val="wave"/>
        </w:rPr>
        <w:t>２</w:t>
      </w:r>
      <w:r w:rsidR="005B20BA" w:rsidRPr="00F52EFA">
        <w:rPr>
          <w:rFonts w:ascii="ＭＳ ゴシック" w:eastAsia="ＭＳ ゴシック" w:hAnsi="ＭＳ ゴシック" w:hint="eastAsia"/>
          <w:szCs w:val="24"/>
          <w:u w:val="wave"/>
        </w:rPr>
        <w:t>月</w:t>
      </w:r>
      <w:r w:rsidR="00B9142A">
        <w:rPr>
          <w:rFonts w:ascii="ＭＳ ゴシック" w:eastAsia="ＭＳ ゴシック" w:hAnsi="ＭＳ ゴシック" w:hint="eastAsia"/>
          <w:szCs w:val="24"/>
          <w:u w:val="wave"/>
        </w:rPr>
        <w:t>２５</w:t>
      </w:r>
      <w:r w:rsidR="005B20BA" w:rsidRPr="00F52EFA">
        <w:rPr>
          <w:rFonts w:ascii="ＭＳ ゴシック" w:eastAsia="ＭＳ ゴシック" w:hAnsi="ＭＳ ゴシック" w:hint="eastAsia"/>
          <w:szCs w:val="24"/>
          <w:u w:val="wave"/>
        </w:rPr>
        <w:t>日</w:t>
      </w:r>
      <w:r w:rsidR="00321B49">
        <w:rPr>
          <w:rFonts w:ascii="ＭＳ ゴシック" w:eastAsia="ＭＳ ゴシック" w:hAnsi="ＭＳ ゴシック" w:hint="eastAsia"/>
          <w:szCs w:val="24"/>
          <w:u w:val="wave"/>
        </w:rPr>
        <w:t>（</w:t>
      </w:r>
      <w:r w:rsidR="00B9142A">
        <w:rPr>
          <w:rFonts w:ascii="ＭＳ ゴシック" w:eastAsia="ＭＳ ゴシック" w:hAnsi="ＭＳ ゴシック" w:hint="eastAsia"/>
          <w:szCs w:val="24"/>
          <w:u w:val="wave"/>
        </w:rPr>
        <w:t>水</w:t>
      </w:r>
      <w:r w:rsidR="00321B49">
        <w:rPr>
          <w:rFonts w:ascii="ＭＳ ゴシック" w:eastAsia="ＭＳ ゴシック" w:hAnsi="ＭＳ ゴシック" w:hint="eastAsia"/>
          <w:szCs w:val="24"/>
          <w:u w:val="wave"/>
        </w:rPr>
        <w:t>）</w:t>
      </w:r>
      <w:r w:rsidR="005B20BA" w:rsidRPr="00F52EFA">
        <w:rPr>
          <w:rFonts w:ascii="ＭＳ ゴシック" w:eastAsia="ＭＳ ゴシック" w:hAnsi="ＭＳ ゴシック" w:hint="eastAsia"/>
          <w:szCs w:val="24"/>
          <w:u w:val="wave"/>
        </w:rPr>
        <w:t>まで</w:t>
      </w:r>
      <w:r w:rsidR="005B20BA" w:rsidRPr="009833D1">
        <w:rPr>
          <w:rFonts w:ascii="ＭＳ ゴシック" w:eastAsia="ＭＳ ゴシック" w:hAnsi="ＭＳ ゴシック" w:hint="eastAsia"/>
          <w:szCs w:val="24"/>
        </w:rPr>
        <w:t>に回答をお願いします。</w:t>
      </w:r>
    </w:p>
    <w:p w14:paraId="40374DFA" w14:textId="7697DF13" w:rsidR="00321B49" w:rsidRPr="005B20BA" w:rsidRDefault="00187A3F">
      <w:pPr>
        <w:rPr>
          <w:sz w:val="24"/>
          <w:szCs w:val="24"/>
          <w:u w:val="single"/>
          <w:bdr w:val="single" w:sz="4" w:space="0" w:color="auto"/>
          <w:lang w:eastAsia="zh-TW"/>
        </w:rPr>
      </w:pPr>
      <w:r w:rsidRPr="005B20BA">
        <w:rPr>
          <w:rFonts w:ascii="ＭＳ ゴシック" w:eastAsia="ＭＳ ゴシック" w:hAnsi="ＭＳ ゴシック" w:hint="eastAsia"/>
          <w:szCs w:val="24"/>
          <w:bdr w:val="single" w:sz="4" w:space="0" w:color="auto"/>
          <w:lang w:eastAsia="zh-TW"/>
        </w:rPr>
        <w:t xml:space="preserve">≪送付先≫　岐阜県中小企業団体中央会　</w:t>
      </w:r>
      <w:r w:rsidR="003E6C64" w:rsidRPr="005B20BA">
        <w:rPr>
          <w:rFonts w:ascii="ＭＳ ゴシック" w:eastAsia="ＭＳ ゴシック" w:hAnsi="ＭＳ ゴシック" w:hint="eastAsia"/>
          <w:szCs w:val="24"/>
          <w:bdr w:val="single" w:sz="4" w:space="0" w:color="auto"/>
          <w:lang w:eastAsia="zh-TW"/>
        </w:rPr>
        <w:t>企画振興</w:t>
      </w:r>
      <w:r w:rsidR="00275C51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部</w:t>
      </w:r>
      <w:r w:rsidRPr="005B20BA">
        <w:rPr>
          <w:rFonts w:ascii="ＭＳ ゴシック" w:eastAsia="ＭＳ ゴシック" w:hAnsi="ＭＳ ゴシック" w:hint="eastAsia"/>
          <w:szCs w:val="24"/>
          <w:bdr w:val="single" w:sz="4" w:space="0" w:color="auto"/>
          <w:lang w:eastAsia="zh-TW"/>
        </w:rPr>
        <w:t xml:space="preserve">　　</w:t>
      </w:r>
      <w:r w:rsidRPr="005B20BA">
        <w:rPr>
          <w:rFonts w:ascii="ＭＳ ゴシック" w:eastAsia="ＭＳ ゴシック" w:hAnsi="ＭＳ ゴシック" w:hint="eastAsia"/>
          <w:b/>
          <w:sz w:val="24"/>
          <w:szCs w:val="24"/>
          <w:u w:val="single"/>
          <w:bdr w:val="single" w:sz="4" w:space="0" w:color="auto"/>
          <w:lang w:eastAsia="zh-TW"/>
        </w:rPr>
        <w:t>ＦＡＸ　０５８－２７３－３９３０</w:t>
      </w:r>
    </w:p>
    <w:sectPr w:rsidR="00321B49" w:rsidRPr="005B20BA" w:rsidSect="00C07DB6">
      <w:headerReference w:type="default" r:id="rId7"/>
      <w:pgSz w:w="11906" w:h="16838" w:code="9"/>
      <w:pgMar w:top="284" w:right="737" w:bottom="284" w:left="737" w:header="397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73AD" w14:textId="77777777" w:rsidR="00C92CEC" w:rsidRDefault="00C92CEC" w:rsidP="00C92CEC">
      <w:r>
        <w:separator/>
      </w:r>
    </w:p>
  </w:endnote>
  <w:endnote w:type="continuationSeparator" w:id="0">
    <w:p w14:paraId="551FEC1B" w14:textId="77777777" w:rsidR="00C92CEC" w:rsidRDefault="00C92CEC" w:rsidP="00C9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355B" w14:textId="77777777" w:rsidR="00C92CEC" w:rsidRDefault="00C92CEC" w:rsidP="00C92CEC">
      <w:r>
        <w:separator/>
      </w:r>
    </w:p>
  </w:footnote>
  <w:footnote w:type="continuationSeparator" w:id="0">
    <w:p w14:paraId="00AC0F33" w14:textId="77777777" w:rsidR="00C92CEC" w:rsidRDefault="00C92CEC" w:rsidP="00C9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5B85" w14:textId="0376EF0B" w:rsidR="00C92CEC" w:rsidRDefault="00C92CEC" w:rsidP="00C92CEC">
    <w:pPr>
      <w:pStyle w:val="a5"/>
      <w:jc w:val="right"/>
    </w:pPr>
    <w:r>
      <w:rPr>
        <w:rFonts w:hint="eastAsia"/>
      </w:rPr>
      <w:t>2</w:t>
    </w:r>
    <w:r>
      <w:t>0</w:t>
    </w:r>
    <w:r w:rsidR="00356A1D">
      <w:t>2</w:t>
    </w:r>
    <w:r w:rsidR="00602585">
      <w:rPr>
        <w:rFonts w:hint="eastAsia"/>
      </w:rPr>
      <w:t>6</w:t>
    </w:r>
    <w:r>
      <w:t>.0</w:t>
    </w:r>
    <w:r w:rsidR="00356A1D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3F"/>
    <w:rsid w:val="000433A6"/>
    <w:rsid w:val="000B0575"/>
    <w:rsid w:val="001261CF"/>
    <w:rsid w:val="0015554E"/>
    <w:rsid w:val="00160C83"/>
    <w:rsid w:val="001878DE"/>
    <w:rsid w:val="00187A3F"/>
    <w:rsid w:val="00275C51"/>
    <w:rsid w:val="00303273"/>
    <w:rsid w:val="00321B49"/>
    <w:rsid w:val="00356A1D"/>
    <w:rsid w:val="00361D8C"/>
    <w:rsid w:val="00390DC5"/>
    <w:rsid w:val="003A2013"/>
    <w:rsid w:val="003E6C64"/>
    <w:rsid w:val="00432EC7"/>
    <w:rsid w:val="00505A5F"/>
    <w:rsid w:val="005B20BA"/>
    <w:rsid w:val="005D3E5F"/>
    <w:rsid w:val="00602585"/>
    <w:rsid w:val="00635C2D"/>
    <w:rsid w:val="006526E4"/>
    <w:rsid w:val="00671FFA"/>
    <w:rsid w:val="00682A99"/>
    <w:rsid w:val="00702D43"/>
    <w:rsid w:val="00740C8D"/>
    <w:rsid w:val="00767846"/>
    <w:rsid w:val="0078336C"/>
    <w:rsid w:val="007B1EE3"/>
    <w:rsid w:val="00826D8F"/>
    <w:rsid w:val="00874133"/>
    <w:rsid w:val="008E1F53"/>
    <w:rsid w:val="00912AC8"/>
    <w:rsid w:val="00965752"/>
    <w:rsid w:val="00976F51"/>
    <w:rsid w:val="00A10E09"/>
    <w:rsid w:val="00A44F98"/>
    <w:rsid w:val="00A50D4E"/>
    <w:rsid w:val="00A62028"/>
    <w:rsid w:val="00B9142A"/>
    <w:rsid w:val="00BD0439"/>
    <w:rsid w:val="00BD15B7"/>
    <w:rsid w:val="00BD7097"/>
    <w:rsid w:val="00C07DB6"/>
    <w:rsid w:val="00C1412B"/>
    <w:rsid w:val="00C70ADD"/>
    <w:rsid w:val="00C73D1F"/>
    <w:rsid w:val="00C92CEC"/>
    <w:rsid w:val="00CB3976"/>
    <w:rsid w:val="00D66ADE"/>
    <w:rsid w:val="00E33172"/>
    <w:rsid w:val="00E63B96"/>
    <w:rsid w:val="00E95AD5"/>
    <w:rsid w:val="00EC4186"/>
    <w:rsid w:val="00EC60A1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9C09A0"/>
  <w15:chartTrackingRefBased/>
  <w15:docId w15:val="{3CBE785F-47F6-4320-B9B7-887E860D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3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32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2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2CEC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92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2CE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BC7B-0E52-4337-B012-CA1A8686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桂川 沙季</cp:lastModifiedBy>
  <cp:revision>29</cp:revision>
  <cp:lastPrinted>2026-01-20T04:18:00Z</cp:lastPrinted>
  <dcterms:created xsi:type="dcterms:W3CDTF">2018-03-21T14:05:00Z</dcterms:created>
  <dcterms:modified xsi:type="dcterms:W3CDTF">2026-01-21T02:14:00Z</dcterms:modified>
</cp:coreProperties>
</file>